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A1A1A" w:sz="16" w:space="4"/>
        </w:pBdr>
        <w:spacing w:after="200"/>
      </w:pPr>
      <w:r>
        <w:rPr>
          <w:b/>
          <w:bCs/>
          <w:color w:val="1A1A1A"/>
          <w:sz w:val="32"/>
          <w:szCs w:val="32"/>
        </w:rPr>
        <w:t xml:space="preserve">Job Description: Sales Associate</w:t>
      </w:r>
    </w:p>
    <w:p>
      <w:pPr>
        <w:spacing w:after="300"/>
      </w:pPr>
      <w:r>
        <w:rPr>
          <w:i/>
          <w:iCs/>
          <w:color w:val="6B6B6B"/>
          <w:sz w:val="18"/>
          <w:szCs w:val="18"/>
        </w:rPr>
        <w:t xml:space="preserve">[Company Name]  ·  [Location]  ·  [Employment Type: Full-Time/Part-Time]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About the Role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We are looking for a Sales Associate to assist customers, process transactions, and support our senior sales team with day-to-day sales activity.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Key Responsibilities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Assist customers with product or service inquiries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Process sales transactions accurately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Maintain up-to-date product or service knowledge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Support senior sales staff with lead follow-up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Requirements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0-2 years of experience (freshers welcome)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Strong customer-facing attitude and communication skills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Willingness to learn sales processes and tools</w:t>
      </w:r>
    </w:p>
    <w:p>
      <w:pPr>
        <w:spacing w:after="80"/>
      </w:pPr>
      <w:r>
        <w:rPr>
          <w:color w:val="1A1A1A"/>
          <w:sz w:val="21"/>
          <w:szCs w:val="21"/>
        </w:rPr>
        <w:t xml:space="preserve">•  Basic computer literacy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Reports To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[Sales Manager / Sales Executive]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Location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[City, State]</w:t>
      </w:r>
    </w:p>
    <w:p>
      <w:pPr>
        <w:spacing w:after="140" w:before="280"/>
      </w:pPr>
      <w:r>
        <w:rPr>
          <w:b/>
          <w:bCs/>
          <w:color w:val="1A1A1A"/>
          <w:sz w:val="24"/>
          <w:szCs w:val="24"/>
        </w:rPr>
        <w:t xml:space="preserve">How to Apply</w:t>
      </w:r>
    </w:p>
    <w:p>
      <w:pPr>
        <w:spacing w:after="140"/>
      </w:pPr>
      <w:r>
        <w:rPr>
          <w:color w:val="1A1A1A"/>
          <w:sz w:val="21"/>
          <w:szCs w:val="21"/>
        </w:rPr>
        <w:t xml:space="preserve">Interested candidates can send their resume to [recruitment email] with the subject line "Application for Sales Associate".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2026-08-27T08:15:51.761Z</dcterms:created>
  <dcterms:modified xsi:type="dcterms:W3CDTF">2026-08-27T08:15:51.761Z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